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06" w:rsidRPr="00DA096B" w:rsidRDefault="00DA096B">
      <w:pPr>
        <w:rPr>
          <w:b/>
        </w:rPr>
      </w:pPr>
      <w:r w:rsidRPr="00DA096B">
        <w:rPr>
          <w:b/>
        </w:rPr>
        <w:t>CPS 7161/1 – Apiary site locations</w:t>
      </w:r>
      <w:bookmarkStart w:id="0" w:name="_GoBack"/>
      <w:bookmarkEnd w:id="0"/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1276"/>
        <w:gridCol w:w="1408"/>
        <w:gridCol w:w="3801"/>
      </w:tblGrid>
      <w:tr w:rsidR="00DA096B" w:rsidRPr="00DA096B" w:rsidTr="00FB7653">
        <w:trPr>
          <w:trHeight w:val="564"/>
          <w:tblHeader/>
        </w:trPr>
        <w:tc>
          <w:tcPr>
            <w:tcW w:w="1433" w:type="dxa"/>
            <w:shd w:val="clear" w:color="000000" w:fill="D9D9D9"/>
            <w:vAlign w:val="center"/>
            <w:hideMark/>
          </w:tcPr>
          <w:p w:rsidR="00DA096B" w:rsidRPr="00DA096B" w:rsidRDefault="00DA096B" w:rsidP="00DA0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A096B">
              <w:rPr>
                <w:rFonts w:ascii="Arial" w:eastAsia="Times New Roman" w:hAnsi="Arial" w:cs="Arial"/>
                <w:b/>
                <w:bCs/>
                <w:sz w:val="20"/>
              </w:rPr>
              <w:t>APIARY LICENCE NUMBER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DA096B" w:rsidRPr="00DA096B" w:rsidRDefault="00DA096B" w:rsidP="00DA0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A096B">
              <w:rPr>
                <w:rFonts w:ascii="Arial" w:eastAsia="Times New Roman" w:hAnsi="Arial" w:cs="Arial"/>
                <w:b/>
                <w:bCs/>
                <w:sz w:val="20"/>
              </w:rPr>
              <w:t>LONGITUDE</w:t>
            </w:r>
          </w:p>
        </w:tc>
        <w:tc>
          <w:tcPr>
            <w:tcW w:w="1276" w:type="dxa"/>
            <w:shd w:val="clear" w:color="000000" w:fill="D9D9D9"/>
            <w:noWrap/>
            <w:vAlign w:val="center"/>
            <w:hideMark/>
          </w:tcPr>
          <w:p w:rsidR="00DA096B" w:rsidRPr="00DA096B" w:rsidRDefault="00DA096B" w:rsidP="00DA0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A096B">
              <w:rPr>
                <w:rFonts w:ascii="Arial" w:eastAsia="Times New Roman" w:hAnsi="Arial" w:cs="Arial"/>
                <w:b/>
                <w:bCs/>
                <w:sz w:val="20"/>
              </w:rPr>
              <w:t>LATITUDE</w:t>
            </w:r>
          </w:p>
        </w:tc>
        <w:tc>
          <w:tcPr>
            <w:tcW w:w="1408" w:type="dxa"/>
            <w:shd w:val="clear" w:color="000000" w:fill="D9D9D9"/>
            <w:noWrap/>
            <w:vAlign w:val="center"/>
            <w:hideMark/>
          </w:tcPr>
          <w:p w:rsidR="00DA096B" w:rsidRPr="00DA096B" w:rsidRDefault="00DA096B" w:rsidP="00DA0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A096B">
              <w:rPr>
                <w:rFonts w:ascii="Arial" w:eastAsia="Times New Roman" w:hAnsi="Arial" w:cs="Arial"/>
                <w:b/>
                <w:bCs/>
                <w:sz w:val="20"/>
              </w:rPr>
              <w:t>DISTRICT</w:t>
            </w:r>
          </w:p>
        </w:tc>
        <w:tc>
          <w:tcPr>
            <w:tcW w:w="3801" w:type="dxa"/>
            <w:shd w:val="clear" w:color="000000" w:fill="D9D9D9"/>
            <w:noWrap/>
            <w:vAlign w:val="center"/>
            <w:hideMark/>
          </w:tcPr>
          <w:p w:rsidR="00DA096B" w:rsidRPr="00DA096B" w:rsidRDefault="00DA096B" w:rsidP="00DA0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A096B">
              <w:rPr>
                <w:rFonts w:ascii="Arial" w:eastAsia="Times New Roman" w:hAnsi="Arial" w:cs="Arial"/>
                <w:b/>
                <w:bCs/>
                <w:sz w:val="20"/>
              </w:rPr>
              <w:t>TENURE</w:t>
            </w:r>
          </w:p>
        </w:tc>
      </w:tr>
      <w:tr w:rsidR="00DA096B" w:rsidRPr="00DA096B" w:rsidTr="00FB7653">
        <w:trPr>
          <w:trHeight w:val="288"/>
        </w:trPr>
        <w:tc>
          <w:tcPr>
            <w:tcW w:w="1433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115.8278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-30.3149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Moora</w:t>
            </w:r>
          </w:p>
        </w:tc>
        <w:tc>
          <w:tcPr>
            <w:tcW w:w="3801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National Park</w:t>
            </w:r>
          </w:p>
        </w:tc>
      </w:tr>
      <w:tr w:rsidR="00DA096B" w:rsidRPr="00DA096B" w:rsidTr="00FB7653">
        <w:trPr>
          <w:trHeight w:val="288"/>
        </w:trPr>
        <w:tc>
          <w:tcPr>
            <w:tcW w:w="1433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115.7650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-30.3128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Moora</w:t>
            </w:r>
          </w:p>
        </w:tc>
        <w:tc>
          <w:tcPr>
            <w:tcW w:w="3801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National Park</w:t>
            </w:r>
          </w:p>
        </w:tc>
      </w:tr>
      <w:tr w:rsidR="00DA096B" w:rsidRPr="00DA096B" w:rsidTr="00FB7653">
        <w:trPr>
          <w:trHeight w:val="288"/>
        </w:trPr>
        <w:tc>
          <w:tcPr>
            <w:tcW w:w="1433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251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115.3124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-30.1463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Moora</w:t>
            </w:r>
          </w:p>
        </w:tc>
        <w:tc>
          <w:tcPr>
            <w:tcW w:w="3801" w:type="dxa"/>
            <w:shd w:val="clear" w:color="auto" w:fill="auto"/>
            <w:noWrap/>
            <w:vAlign w:val="bottom"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DA096B">
              <w:rPr>
                <w:rFonts w:ascii="Arial" w:eastAsia="Times New Roman" w:hAnsi="Arial" w:cs="Arial"/>
                <w:color w:val="333333"/>
              </w:rPr>
              <w:t>Unmanaged Reserve Crown Reserve 30038</w:t>
            </w:r>
          </w:p>
        </w:tc>
      </w:tr>
      <w:tr w:rsidR="00DA096B" w:rsidRPr="00DA096B" w:rsidTr="00FB7653">
        <w:trPr>
          <w:trHeight w:val="288"/>
        </w:trPr>
        <w:tc>
          <w:tcPr>
            <w:tcW w:w="1433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252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115.4564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-30.5224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Moora</w:t>
            </w:r>
          </w:p>
        </w:tc>
        <w:tc>
          <w:tcPr>
            <w:tcW w:w="3801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National Park</w:t>
            </w:r>
          </w:p>
        </w:tc>
      </w:tr>
      <w:tr w:rsidR="00DA096B" w:rsidRPr="00DA096B" w:rsidTr="00FB7653">
        <w:trPr>
          <w:trHeight w:val="288"/>
        </w:trPr>
        <w:tc>
          <w:tcPr>
            <w:tcW w:w="1433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253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115.4933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-30.5591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Moora</w:t>
            </w:r>
          </w:p>
        </w:tc>
        <w:tc>
          <w:tcPr>
            <w:tcW w:w="3801" w:type="dxa"/>
            <w:shd w:val="clear" w:color="auto" w:fill="auto"/>
            <w:noWrap/>
            <w:vAlign w:val="bottom"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Unmanaged Reserve Crown Reserve 27217</w:t>
            </w:r>
          </w:p>
        </w:tc>
      </w:tr>
      <w:tr w:rsidR="00DA096B" w:rsidRPr="00DA096B" w:rsidTr="00FB7653">
        <w:trPr>
          <w:trHeight w:val="288"/>
        </w:trPr>
        <w:tc>
          <w:tcPr>
            <w:tcW w:w="1433" w:type="dxa"/>
            <w:shd w:val="clear" w:color="auto" w:fill="auto"/>
            <w:noWrap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551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116.2851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-32.0332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Perth Hills</w:t>
            </w:r>
          </w:p>
        </w:tc>
        <w:tc>
          <w:tcPr>
            <w:tcW w:w="3801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National Park</w:t>
            </w:r>
          </w:p>
        </w:tc>
      </w:tr>
      <w:tr w:rsidR="00DA096B" w:rsidRPr="00DA096B" w:rsidTr="00FB7653">
        <w:trPr>
          <w:trHeight w:val="288"/>
        </w:trPr>
        <w:tc>
          <w:tcPr>
            <w:tcW w:w="1433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1130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115.8624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-31.6562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Swan Coastal</w:t>
            </w:r>
          </w:p>
        </w:tc>
        <w:tc>
          <w:tcPr>
            <w:tcW w:w="3801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State Forest</w:t>
            </w:r>
          </w:p>
        </w:tc>
      </w:tr>
      <w:tr w:rsidR="00DA096B" w:rsidRPr="00DA096B" w:rsidTr="00FB7653">
        <w:trPr>
          <w:trHeight w:val="288"/>
        </w:trPr>
        <w:tc>
          <w:tcPr>
            <w:tcW w:w="1433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1885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116.6190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-32.2047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Perth Hills</w:t>
            </w:r>
          </w:p>
        </w:tc>
        <w:tc>
          <w:tcPr>
            <w:tcW w:w="3801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Wandoo National Park</w:t>
            </w:r>
          </w:p>
        </w:tc>
      </w:tr>
      <w:tr w:rsidR="00DA096B" w:rsidRPr="00DA096B" w:rsidTr="00FB7653">
        <w:trPr>
          <w:trHeight w:val="288"/>
        </w:trPr>
        <w:tc>
          <w:tcPr>
            <w:tcW w:w="1433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2884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115.6784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-31.0597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Swan Coastal</w:t>
            </w:r>
          </w:p>
        </w:tc>
        <w:tc>
          <w:tcPr>
            <w:tcW w:w="3801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National Park</w:t>
            </w:r>
          </w:p>
        </w:tc>
      </w:tr>
      <w:tr w:rsidR="00DA096B" w:rsidRPr="00DA096B" w:rsidTr="00FB7653">
        <w:trPr>
          <w:trHeight w:val="288"/>
        </w:trPr>
        <w:tc>
          <w:tcPr>
            <w:tcW w:w="1433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3939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116.1931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-32.9196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Perth Hills</w:t>
            </w:r>
          </w:p>
        </w:tc>
        <w:tc>
          <w:tcPr>
            <w:tcW w:w="3801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5(1)(g) Reserve</w:t>
            </w:r>
          </w:p>
        </w:tc>
      </w:tr>
      <w:tr w:rsidR="00DA096B" w:rsidRPr="00DA096B" w:rsidTr="00FB7653">
        <w:trPr>
          <w:trHeight w:val="288"/>
        </w:trPr>
        <w:tc>
          <w:tcPr>
            <w:tcW w:w="1433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3940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116.1674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-32.9281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Perth Hills</w:t>
            </w:r>
          </w:p>
        </w:tc>
        <w:tc>
          <w:tcPr>
            <w:tcW w:w="3801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5(1)(g) Reserve</w:t>
            </w:r>
          </w:p>
        </w:tc>
      </w:tr>
      <w:tr w:rsidR="00DA096B" w:rsidRPr="00DA096B" w:rsidTr="00FB7653">
        <w:trPr>
          <w:trHeight w:val="288"/>
        </w:trPr>
        <w:tc>
          <w:tcPr>
            <w:tcW w:w="1433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3944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115.8829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-31.6341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Swan Coastal</w:t>
            </w:r>
          </w:p>
        </w:tc>
        <w:tc>
          <w:tcPr>
            <w:tcW w:w="3801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 xml:space="preserve">State Forest </w:t>
            </w:r>
          </w:p>
        </w:tc>
      </w:tr>
      <w:tr w:rsidR="00DA096B" w:rsidRPr="00DA096B" w:rsidTr="00FB7653">
        <w:trPr>
          <w:trHeight w:val="288"/>
        </w:trPr>
        <w:tc>
          <w:tcPr>
            <w:tcW w:w="1433" w:type="dxa"/>
            <w:shd w:val="clear" w:color="auto" w:fill="auto"/>
            <w:noWrap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5271</w:t>
            </w:r>
          </w:p>
        </w:tc>
        <w:tc>
          <w:tcPr>
            <w:tcW w:w="1559" w:type="dxa"/>
            <w:shd w:val="clear" w:color="auto" w:fill="auto"/>
            <w:noWrap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115.7488</w:t>
            </w:r>
          </w:p>
        </w:tc>
        <w:tc>
          <w:tcPr>
            <w:tcW w:w="1276" w:type="dxa"/>
            <w:shd w:val="clear" w:color="auto" w:fill="auto"/>
            <w:noWrap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-31.5254</w:t>
            </w:r>
          </w:p>
        </w:tc>
        <w:tc>
          <w:tcPr>
            <w:tcW w:w="1408" w:type="dxa"/>
            <w:shd w:val="clear" w:color="auto" w:fill="auto"/>
            <w:noWrap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Swan Coastal</w:t>
            </w:r>
          </w:p>
        </w:tc>
        <w:tc>
          <w:tcPr>
            <w:tcW w:w="3801" w:type="dxa"/>
            <w:shd w:val="clear" w:color="auto" w:fill="auto"/>
            <w:noWrap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State Forest</w:t>
            </w:r>
          </w:p>
        </w:tc>
      </w:tr>
      <w:tr w:rsidR="00DA096B" w:rsidRPr="00DA096B" w:rsidTr="00FB7653">
        <w:trPr>
          <w:trHeight w:val="288"/>
        </w:trPr>
        <w:tc>
          <w:tcPr>
            <w:tcW w:w="1433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5437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115.8033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-31.4743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Swan Coastal</w:t>
            </w:r>
          </w:p>
        </w:tc>
        <w:tc>
          <w:tcPr>
            <w:tcW w:w="3801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Nature Reserve</w:t>
            </w:r>
          </w:p>
        </w:tc>
      </w:tr>
      <w:tr w:rsidR="00DA096B" w:rsidRPr="00DA096B" w:rsidTr="00FB7653">
        <w:trPr>
          <w:trHeight w:val="288"/>
        </w:trPr>
        <w:tc>
          <w:tcPr>
            <w:tcW w:w="1433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5468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116.3439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-31.4883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Perth Hills</w:t>
            </w:r>
          </w:p>
        </w:tc>
        <w:tc>
          <w:tcPr>
            <w:tcW w:w="3801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State Forest</w:t>
            </w:r>
          </w:p>
        </w:tc>
      </w:tr>
      <w:tr w:rsidR="00DA096B" w:rsidRPr="00DA096B" w:rsidTr="00FB7653">
        <w:trPr>
          <w:trHeight w:val="288"/>
        </w:trPr>
        <w:tc>
          <w:tcPr>
            <w:tcW w:w="1433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5995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115.7937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-31.4838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Swan Coastal</w:t>
            </w:r>
          </w:p>
        </w:tc>
        <w:tc>
          <w:tcPr>
            <w:tcW w:w="3801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State Forest</w:t>
            </w:r>
          </w:p>
        </w:tc>
      </w:tr>
      <w:tr w:rsidR="00DA096B" w:rsidRPr="00DA096B" w:rsidTr="00FB7653">
        <w:trPr>
          <w:trHeight w:val="288"/>
        </w:trPr>
        <w:tc>
          <w:tcPr>
            <w:tcW w:w="1433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6116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116.3978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-32.1836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Perth Hills</w:t>
            </w:r>
          </w:p>
        </w:tc>
        <w:tc>
          <w:tcPr>
            <w:tcW w:w="3801" w:type="dxa"/>
            <w:shd w:val="clear" w:color="auto" w:fill="auto"/>
            <w:noWrap/>
            <w:hideMark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Helena National Park</w:t>
            </w:r>
          </w:p>
        </w:tc>
      </w:tr>
      <w:tr w:rsidR="00DA096B" w:rsidRPr="00DA096B" w:rsidTr="00FB7653">
        <w:trPr>
          <w:trHeight w:val="288"/>
        </w:trPr>
        <w:tc>
          <w:tcPr>
            <w:tcW w:w="1433" w:type="dxa"/>
            <w:shd w:val="clear" w:color="auto" w:fill="auto"/>
            <w:noWrap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6150</w:t>
            </w:r>
          </w:p>
        </w:tc>
        <w:tc>
          <w:tcPr>
            <w:tcW w:w="1559" w:type="dxa"/>
            <w:shd w:val="clear" w:color="auto" w:fill="auto"/>
            <w:noWrap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116.0673</w:t>
            </w:r>
          </w:p>
        </w:tc>
        <w:tc>
          <w:tcPr>
            <w:tcW w:w="1276" w:type="dxa"/>
            <w:shd w:val="clear" w:color="auto" w:fill="auto"/>
            <w:noWrap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-32.0302</w:t>
            </w:r>
          </w:p>
        </w:tc>
        <w:tc>
          <w:tcPr>
            <w:tcW w:w="1408" w:type="dxa"/>
            <w:shd w:val="clear" w:color="auto" w:fill="auto"/>
            <w:noWrap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Perth Hills</w:t>
            </w:r>
          </w:p>
        </w:tc>
        <w:tc>
          <w:tcPr>
            <w:tcW w:w="3801" w:type="dxa"/>
            <w:shd w:val="clear" w:color="auto" w:fill="auto"/>
            <w:noWrap/>
          </w:tcPr>
          <w:p w:rsidR="00DA096B" w:rsidRPr="00DA096B" w:rsidRDefault="00DA096B" w:rsidP="00DA09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096B">
              <w:rPr>
                <w:rFonts w:ascii="Arial" w:eastAsia="Times New Roman" w:hAnsi="Arial" w:cs="Arial"/>
              </w:rPr>
              <w:t>National Park</w:t>
            </w:r>
          </w:p>
        </w:tc>
      </w:tr>
    </w:tbl>
    <w:p w:rsidR="00DA096B" w:rsidRDefault="00DA096B"/>
    <w:p w:rsidR="00DA096B" w:rsidRDefault="00DA096B"/>
    <w:p w:rsidR="00DA096B" w:rsidRDefault="00DA096B"/>
    <w:sectPr w:rsidR="00DA0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6B"/>
    <w:rsid w:val="00143506"/>
    <w:rsid w:val="00DA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 and Conservation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Hart, Jaren</dc:creator>
  <cp:lastModifiedBy>Hart, Jaren</cp:lastModifiedBy>
  <cp:revision>1</cp:revision>
  <dcterms:created xsi:type="dcterms:W3CDTF">2016-07-28T08:04:00Z</dcterms:created>
  <dcterms:modified xsi:type="dcterms:W3CDTF">2016-07-28T08:05:00Z</dcterms:modified>
</cp:coreProperties>
</file>